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right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Załącznik nr 2 do Regulaminu</w:t>
      </w:r>
    </w:p>
    <w:p>
      <w:pPr>
        <w:pStyle w:val="Heading1"/>
        <w:spacing w:after="160" w:before="200"/>
        <w:jc w:val="left"/>
      </w:pPr>
      <w:r>
        <w:rPr>
          <w:rFonts w:ascii="Arial" w:cs="Arial" w:eastAsia="Arial" w:hAnsi="Arial"/>
          <w:b/>
          <w:bCs/>
          <w:color w:val="1A1A1A"/>
          <w:sz w:val="32"/>
          <w:szCs w:val="32"/>
        </w:rPr>
        <w:t xml:space="preserve">PROTOKÓŁ WYDANIA I ZWROTU POJAZDU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000"/>
        <w:gridCol w:w="2200"/>
        <w:gridCol w:w="1800"/>
      </w:tblGrid>
      <w:tr>
        <w:trPr>
          <w:tblHeader w:val="false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Pojazd (typ / nr)</w:t>
            </w:r>
          </w:p>
        </w:tc>
        <w:tc>
          <w:tcPr>
            <w:tcW w:type="dxa" w:w="3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Data</w:t>
            </w:r>
          </w:p>
        </w:tc>
        <w:tc>
          <w:tcPr>
            <w:tcW w:type="dxa" w:w="1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Uczestnik (imię i nazwisko)</w:t>
            </w:r>
          </w:p>
        </w:tc>
        <w:tc>
          <w:tcPr>
            <w:tcW w:type="dxa" w:w="3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Godz. wydania / zwrotu</w:t>
            </w:r>
          </w:p>
        </w:tc>
        <w:tc>
          <w:tcPr>
            <w:tcW w:type="dxa" w:w="1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>_____ / _____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Wykupiony czas / usługa</w:t>
            </w:r>
          </w:p>
        </w:tc>
        <w:tc>
          <w:tcPr>
            <w:tcW w:type="dxa" w:w="30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2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Kaucja (zł / forma)</w:t>
            </w:r>
          </w:p>
        </w:tc>
        <w:tc>
          <w:tcPr>
            <w:tcW w:type="dxa" w:w="18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6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 </w:t>
      </w:r>
    </w:p>
    <w:p>
      <w:pPr>
        <w:spacing w:after="60" w:line="276"/>
        <w:jc w:val="both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Stan pojazdu przy wydaniu – zaznaczyć istniejące uszkodzenia (Uczestnik obejrzał pojazd):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3500"/>
        <w:gridCol w:w="3500"/>
      </w:tblGrid>
      <w:tr>
        <w:trPr>
          <w:tblHeader/>
        </w:trPr>
        <w:tc>
          <w:tcPr>
            <w:tcW w:type="dxa" w:w="2600"/>
            <w:shd w:fill="F1F1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Element</w:t>
            </w:r>
          </w:p>
        </w:tc>
        <w:tc>
          <w:tcPr>
            <w:tcW w:type="dxa" w:w="3500"/>
            <w:shd w:fill="F1F1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Wydanie: OK / uszkodzenie (opis)</w:t>
            </w:r>
          </w:p>
        </w:tc>
        <w:tc>
          <w:tcPr>
            <w:tcW w:type="dxa" w:w="3500"/>
            <w:shd w:fill="F1F1F1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Zwrot: OK / nowe uszkodzenie (opis)</w:t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Karoseria / plastiki przód</w:t>
            </w:r>
          </w:p>
        </w:tc>
        <w:tc>
          <w:tcPr>
            <w:tcW w:type="dxa" w:w="3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Karoseria / plastiki tył</w:t>
            </w:r>
          </w:p>
        </w:tc>
        <w:tc>
          <w:tcPr>
            <w:tcW w:type="dxa" w:w="3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Boki L / P</w:t>
            </w:r>
          </w:p>
        </w:tc>
        <w:tc>
          <w:tcPr>
            <w:tcW w:type="dxa" w:w="3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Klatka / rama</w:t>
            </w:r>
          </w:p>
        </w:tc>
        <w:tc>
          <w:tcPr>
            <w:tcW w:type="dxa" w:w="3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Koła i opony</w:t>
            </w:r>
          </w:p>
        </w:tc>
        <w:tc>
          <w:tcPr>
            <w:tcW w:type="dxa" w:w="3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Felgi</w:t>
            </w:r>
          </w:p>
        </w:tc>
        <w:tc>
          <w:tcPr>
            <w:tcW w:type="dxa" w:w="3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Lampy / LED</w:t>
            </w:r>
          </w:p>
        </w:tc>
        <w:tc>
          <w:tcPr>
            <w:tcW w:type="dxa" w:w="3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Lusterka / osłony</w:t>
            </w:r>
          </w:p>
        </w:tc>
        <w:tc>
          <w:tcPr>
            <w:tcW w:type="dxa" w:w="3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Kierownica / manetki</w:t>
            </w:r>
          </w:p>
        </w:tc>
        <w:tc>
          <w:tcPr>
            <w:tcW w:type="dxa" w:w="3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Siedzenie / pasy</w:t>
            </w:r>
          </w:p>
        </w:tc>
        <w:tc>
          <w:tcPr>
            <w:tcW w:type="dxa" w:w="3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Hamulce / dźwignie</w:t>
            </w:r>
          </w:p>
        </w:tc>
        <w:tc>
          <w:tcPr>
            <w:tcW w:type="dxa" w:w="3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Wydech / osłona</w:t>
            </w:r>
          </w:p>
        </w:tc>
        <w:tc>
          <w:tcPr>
            <w:tcW w:type="dxa" w:w="3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Wyciągarka / hak</w:t>
            </w:r>
          </w:p>
        </w:tc>
        <w:tc>
          <w:tcPr>
            <w:tcW w:type="dxa" w:w="3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Pług / sanie / ponton</w:t>
            </w:r>
          </w:p>
        </w:tc>
        <w:tc>
          <w:tcPr>
            <w:tcW w:type="dxa" w:w="3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blHeader w:val="false"/>
        </w:trPr>
        <w:tc>
          <w:tcPr>
            <w:tcW w:type="dxa" w:w="26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Kask / gogle / radio</w:t>
            </w:r>
          </w:p>
        </w:tc>
        <w:tc>
          <w:tcPr>
            <w:tcW w:type="dxa" w:w="3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3500"/>
            <w:tcMar>
              <w:top w:type="dxa" w:w="70"/>
              <w:left w:type="dxa" w:w="100"/>
              <w:bottom w:type="dxa" w:w="70"/>
              <w:right w:type="dxa" w:w="100"/>
            </w:tcMar>
            <w:vAlign w:val="center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60" w:line="276"/>
        <w:jc w:val="both"/>
      </w:pPr>
      <w:r>
        <w:rPr>
          <w:rFonts w:ascii="Arial" w:cs="Arial" w:eastAsia="Arial" w:hAnsi="Arial"/>
          <w:sz w:val="20"/>
          <w:szCs w:val="20"/>
        </w:rPr>
        <w:t xml:space="preserve"> </w:t>
      </w:r>
    </w:p>
    <w:p>
      <w:pPr>
        <w:spacing w:after="100" w:line="276"/>
        <w:jc w:val="both"/>
      </w:pPr>
      <w:r>
        <w:rPr>
          <w:rFonts w:ascii="Arial" w:cs="Arial" w:eastAsia="Arial" w:hAnsi="Arial"/>
          <w:sz w:val="18"/>
          <w:szCs w:val="18"/>
        </w:rPr>
        <w:t>Paliwo przy wydaniu: ☐ pełny  ☐ ¾  ☐ ½  ☐ ¼        Paliwo przy zwrocie: ☐ pełny  ☐ ¾  ☐ ½  ☐ ¼        Licznik mth / km: _____ / _____</w:t>
      </w:r>
    </w:p>
    <w:p>
      <w:pPr>
        <w:spacing w:after="100" w:line="276"/>
        <w:jc w:val="both"/>
      </w:pPr>
      <w:r>
        <w:rPr>
          <w:rFonts w:ascii="Arial" w:cs="Arial" w:eastAsia="Arial" w:hAnsi="Arial"/>
          <w:sz w:val="18"/>
          <w:szCs w:val="18"/>
        </w:rPr>
        <w:t xml:space="preserve">Uwagi obsługi (przebieg zdarzenia, naruszenia Regulaminu, świadkowie, zdjęcia nr): ______________________________________________________________________________________________________________________________________________________</w:t>
      </w:r>
    </w:p>
    <w:p>
      <w:pPr>
        <w:spacing w:after="100" w:line="276"/>
        <w:jc w:val="both"/>
      </w:pPr>
      <w:r>
        <w:rPr>
          <w:rFonts w:ascii="Arial" w:cs="Arial" w:eastAsia="Arial" w:hAnsi="Arial"/>
          <w:sz w:val="18"/>
          <w:szCs w:val="18"/>
        </w:rPr>
        <w:t xml:space="preserve">Rozliczenie: kaucja zwrócona w całości ☐ / potrącona kwota __________ zł tytułem __________________________________ / do dopłaty __________ zł (wezwanie z kosztorysem w terminie 7 dni).</w:t>
      </w:r>
    </w:p>
    <w:p>
      <w:pPr>
        <w:tabs>
          <w:tab w:val="left" w:pos="3400"/>
          <w:tab w:val="left" w:pos="6800"/>
        </w:tabs>
        <w:spacing w:after="0" w:before="360"/>
      </w:pPr>
      <w:r>
        <w:rPr>
          <w:rFonts w:ascii="Arial" w:cs="Arial" w:eastAsia="Arial" w:hAnsi="Arial"/>
          <w:sz w:val="20"/>
          <w:szCs w:val="20"/>
        </w:rPr>
        <w:t xml:space="preserve">____________________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sz w:val="20"/>
          <w:szCs w:val="20"/>
        </w:rPr>
        <w:t xml:space="preserve">____________________</w:t>
      </w:r>
    </w:p>
    <w:p>
      <w:pPr>
        <w:tabs>
          <w:tab w:val="left" w:pos="3400"/>
          <w:tab w:val="left" w:pos="6800"/>
        </w:tabs>
        <w:spacing w:after="100"/>
      </w:pPr>
      <w:r>
        <w:rPr>
          <w:rFonts w:ascii="Arial" w:cs="Arial" w:eastAsia="Arial" w:hAnsi="Arial"/>
          <w:color w:val="555555"/>
          <w:sz w:val="16"/>
          <w:szCs w:val="16"/>
        </w:rPr>
        <w:t xml:space="preserve">Uczestnik – wydanie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Uczestnik – zwrot</w:t>
      </w:r>
      <w:r>
        <w:rPr>
          <w:rFonts w:ascii="Arial" w:cs="Arial" w:eastAsia="Arial" w:hAnsi="Arial"/>
        </w:rPr>
        <w:t xml:space="preserve">	</w:t>
      </w:r>
      <w:r>
        <w:rPr>
          <w:rFonts w:ascii="Arial" w:cs="Arial" w:eastAsia="Arial" w:hAnsi="Arial"/>
          <w:color w:val="555555"/>
          <w:sz w:val="16"/>
          <w:szCs w:val="16"/>
        </w:rPr>
        <w:t xml:space="preserve">Obsługa Toru</w:t>
      </w:r>
    </w:p>
    <w:sectPr>
      <w:footerReference w:type="default" r:id="rId7"/>
      <w:pgSz w:w="11906" w:h="16838" w:orient="portrait"/>
      <w:pgMar w:top="1100" w:right="1250" w:bottom="1000" w:left="12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777777"/>
        <w:sz w:val="15"/>
        <w:szCs w:val="15"/>
      </w:rPr>
      <w:t xml:space="preserve">Tor Off-Road Bytom · Protokół wydania i zwrotu pojazdu · strona </w:t>
    </w:r>
    <w:r>
      <w:rPr>
        <w:rFonts w:ascii="Arial" w:cs="Arial" w:eastAsia="Arial" w:hAnsi="Arial"/>
        <w:color w:val="777777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400"/>
      </w:pPr>
    </w:lvl>
  </w:abstractNum>
  <w:abstractNum w:abstractNumId="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400"/>
      </w:pPr>
    </w:lvl>
  </w:abstractNum>
  <w:abstractNum w:abstractNumId="5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400"/>
      </w:pPr>
    </w:lvl>
  </w:abstractNum>
  <w:abstractNum w:abstractNumId="6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400"/>
      </w:pPr>
    </w:lvl>
  </w:abstractNum>
  <w:abstractNum w:abstractNumId="7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400"/>
      </w:pPr>
    </w:lvl>
  </w:abstractNum>
  <w:abstractNum w:abstractNumId="8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400"/>
      </w:pPr>
    </w:lvl>
  </w:abstractNum>
  <w:abstractNum w:abstractNumId="9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400"/>
      </w:pPr>
    </w:lvl>
  </w:abstractNum>
  <w:abstractNum w:abstractNumId="10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400"/>
      </w:pPr>
    </w:lvl>
  </w:abstractNum>
  <w:abstractNum w:abstractNumId="11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400"/>
      </w:pPr>
    </w:lvl>
  </w:abstractNum>
  <w:abstractNum w:abstractNumId="1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400"/>
      </w:pPr>
    </w:lvl>
  </w:abstractNum>
  <w:abstractNum w:abstractNumId="1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400"/>
      </w:pPr>
    </w:lvl>
  </w:abstractNum>
  <w:abstractNum w:abstractNumId="14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00" w:hanging="4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4"/>
    <w:lvlOverride w:ilvl="0">
      <w:startOverride w:val="1"/>
    </w:lvlOverride>
  </w:num>
  <w:num w:numId="4">
    <w:abstractNumId w:val="5"/>
    <w:lvlOverride w:ilvl="0">
      <w:startOverride w:val="1"/>
    </w:lvlOverride>
  </w:num>
  <w:num w:numId="5">
    <w:abstractNumId w:val="6"/>
    <w:lvlOverride w:ilvl="0">
      <w:startOverride w:val="1"/>
    </w:lvlOverride>
  </w:num>
  <w:num w:numId="6">
    <w:abstractNumId w:val="7"/>
    <w:lvlOverride w:ilvl="0">
      <w:startOverride w:val="1"/>
    </w:lvlOverride>
  </w:num>
  <w:num w:numId="7">
    <w:abstractNumId w:val="8"/>
    <w:lvlOverride w:ilvl="0">
      <w:startOverride w:val="1"/>
    </w:lvlOverride>
  </w:num>
  <w:num w:numId="8">
    <w:abstractNumId w:val="9"/>
    <w:lvlOverride w:ilvl="0">
      <w:startOverride w:val="1"/>
    </w:lvlOverride>
  </w:num>
  <w:num w:numId="9">
    <w:abstractNumId w:val="10"/>
    <w:lvlOverride w:ilvl="0">
      <w:startOverride w:val="1"/>
    </w:lvlOverride>
  </w:num>
  <w:num w:numId="10">
    <w:abstractNumId w:val="11"/>
    <w:lvlOverride w:ilvl="0">
      <w:startOverride w:val="1"/>
    </w:lvlOverride>
  </w:num>
  <w:num w:numId="11">
    <w:abstractNumId w:val="1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wydania i zwrotu pojazdu</dc:title>
  <dc:creator>SOLVERTE sp. z o.o.</dc:creator>
  <cp:lastModifiedBy>Un-named</cp:lastModifiedBy>
  <cp:revision>1</cp:revision>
  <dcterms:created xsi:type="dcterms:W3CDTF">2026-09-16T20:26:05.592Z</dcterms:created>
  <dcterms:modified xsi:type="dcterms:W3CDTF">2026-09-16T20:26:05.592Z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